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9728DE" w14:textId="77777777" w:rsidR="000D7485" w:rsidRPr="00EF25A9" w:rsidRDefault="00885615" w:rsidP="00EF25A9">
      <w:pPr>
        <w:spacing w:before="240"/>
        <w:jc w:val="center"/>
        <w:rPr>
          <w:b/>
          <w:sz w:val="32"/>
          <w:szCs w:val="32"/>
        </w:rPr>
      </w:pPr>
      <w:r w:rsidRPr="00EF25A9">
        <w:rPr>
          <w:b/>
          <w:sz w:val="32"/>
          <w:szCs w:val="32"/>
        </w:rPr>
        <w:t>Active Ageing Circuits (</w:t>
      </w:r>
      <w:r w:rsidR="00642CD9" w:rsidRPr="00EF25A9">
        <w:rPr>
          <w:b/>
          <w:sz w:val="32"/>
          <w:szCs w:val="32"/>
        </w:rPr>
        <w:t>45</w:t>
      </w:r>
      <w:r w:rsidRPr="00EF25A9">
        <w:rPr>
          <w:b/>
          <w:sz w:val="32"/>
          <w:szCs w:val="32"/>
        </w:rPr>
        <w:t>mins)</w:t>
      </w:r>
    </w:p>
    <w:p w14:paraId="2007C4C3" w14:textId="77777777" w:rsidR="00885615" w:rsidRPr="00EF25A9" w:rsidRDefault="00642CD9" w:rsidP="00885615">
      <w:pPr>
        <w:spacing w:before="240"/>
        <w:rPr>
          <w:sz w:val="24"/>
          <w:szCs w:val="24"/>
        </w:rPr>
      </w:pPr>
      <w:r w:rsidRPr="00EF25A9">
        <w:rPr>
          <w:sz w:val="24"/>
          <w:szCs w:val="24"/>
        </w:rPr>
        <w:t>10</w:t>
      </w:r>
      <w:r w:rsidR="00885615" w:rsidRPr="00EF25A9">
        <w:rPr>
          <w:sz w:val="24"/>
          <w:szCs w:val="24"/>
        </w:rPr>
        <w:t xml:space="preserve"> min warm-up, 30min main component, 5 min cool down.</w:t>
      </w:r>
    </w:p>
    <w:p w14:paraId="651426E8" w14:textId="77777777" w:rsidR="00885615" w:rsidRPr="00EF25A9" w:rsidRDefault="00885615" w:rsidP="00885615">
      <w:pPr>
        <w:spacing w:before="240"/>
        <w:rPr>
          <w:b/>
          <w:sz w:val="28"/>
          <w:szCs w:val="28"/>
          <w:u w:val="single"/>
        </w:rPr>
      </w:pPr>
      <w:r w:rsidRPr="00EF25A9">
        <w:rPr>
          <w:b/>
          <w:sz w:val="28"/>
          <w:szCs w:val="28"/>
          <w:u w:val="single"/>
        </w:rPr>
        <w:t>Equipment</w:t>
      </w:r>
    </w:p>
    <w:p w14:paraId="512589B7" w14:textId="77777777" w:rsidR="00885615" w:rsidRPr="00EF25A9" w:rsidRDefault="00885615" w:rsidP="00885615">
      <w:pPr>
        <w:spacing w:before="240"/>
        <w:rPr>
          <w:sz w:val="24"/>
          <w:szCs w:val="24"/>
        </w:rPr>
      </w:pPr>
      <w:r w:rsidRPr="00EF25A9">
        <w:rPr>
          <w:sz w:val="24"/>
          <w:szCs w:val="24"/>
        </w:rPr>
        <w:t xml:space="preserve">Floor matt or towel, dumbbells or food cans, weighted plate or </w:t>
      </w:r>
      <w:r w:rsidR="00FD210C">
        <w:rPr>
          <w:sz w:val="24"/>
          <w:szCs w:val="24"/>
        </w:rPr>
        <w:t>foot</w:t>
      </w:r>
      <w:r w:rsidRPr="00EF25A9">
        <w:rPr>
          <w:sz w:val="24"/>
          <w:szCs w:val="24"/>
        </w:rPr>
        <w:t>ball</w:t>
      </w:r>
      <w:r w:rsidR="00642CD9" w:rsidRPr="00EF25A9">
        <w:rPr>
          <w:sz w:val="24"/>
          <w:szCs w:val="24"/>
        </w:rPr>
        <w:t>, weighted body bar or broomstick.</w:t>
      </w:r>
    </w:p>
    <w:p w14:paraId="28211FDA" w14:textId="77777777" w:rsidR="00885615" w:rsidRPr="00EF25A9" w:rsidRDefault="00642CD9" w:rsidP="00885615">
      <w:pPr>
        <w:spacing w:before="240"/>
        <w:rPr>
          <w:b/>
          <w:sz w:val="28"/>
          <w:szCs w:val="28"/>
          <w:u w:val="single"/>
        </w:rPr>
      </w:pPr>
      <w:r w:rsidRPr="00EF25A9">
        <w:rPr>
          <w:b/>
          <w:sz w:val="28"/>
          <w:szCs w:val="28"/>
          <w:u w:val="single"/>
        </w:rPr>
        <w:t>10</w:t>
      </w:r>
      <w:r w:rsidR="00885615" w:rsidRPr="00EF25A9">
        <w:rPr>
          <w:b/>
          <w:sz w:val="28"/>
          <w:szCs w:val="28"/>
          <w:u w:val="single"/>
        </w:rPr>
        <w:t xml:space="preserve"> min </w:t>
      </w:r>
      <w:r w:rsidR="00EF25A9" w:rsidRPr="00EF25A9">
        <w:rPr>
          <w:b/>
          <w:sz w:val="28"/>
          <w:szCs w:val="28"/>
          <w:u w:val="single"/>
        </w:rPr>
        <w:t>warm</w:t>
      </w:r>
      <w:r w:rsidR="00885615" w:rsidRPr="00EF25A9">
        <w:rPr>
          <w:b/>
          <w:sz w:val="28"/>
          <w:szCs w:val="28"/>
          <w:u w:val="single"/>
        </w:rPr>
        <w:t xml:space="preserve"> up</w:t>
      </w:r>
    </w:p>
    <w:p w14:paraId="19CFB707" w14:textId="77777777" w:rsidR="00885615" w:rsidRPr="00EF25A9" w:rsidRDefault="00885615" w:rsidP="00885615">
      <w:pPr>
        <w:spacing w:before="240"/>
        <w:rPr>
          <w:sz w:val="24"/>
          <w:szCs w:val="24"/>
        </w:rPr>
      </w:pPr>
      <w:r w:rsidRPr="00EF25A9">
        <w:rPr>
          <w:sz w:val="24"/>
          <w:szCs w:val="24"/>
        </w:rPr>
        <w:t>Pulse raising walk leading to upper/lower body mobility. Finish with brisk walk.</w:t>
      </w:r>
    </w:p>
    <w:p w14:paraId="50AD504C" w14:textId="77777777" w:rsidR="00885615" w:rsidRPr="00EF25A9" w:rsidRDefault="00FD210C" w:rsidP="00885615">
      <w:pPr>
        <w:spacing w:before="2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30 min m</w:t>
      </w:r>
      <w:r w:rsidR="00885615" w:rsidRPr="00EF25A9">
        <w:rPr>
          <w:b/>
          <w:sz w:val="28"/>
          <w:szCs w:val="28"/>
          <w:u w:val="single"/>
        </w:rPr>
        <w:t>ain component</w:t>
      </w:r>
    </w:p>
    <w:p w14:paraId="23EE5BC3" w14:textId="77777777" w:rsidR="00885615" w:rsidRPr="00EF25A9" w:rsidRDefault="00885615" w:rsidP="00885615">
      <w:pPr>
        <w:spacing w:before="240"/>
        <w:rPr>
          <w:sz w:val="24"/>
          <w:szCs w:val="24"/>
        </w:rPr>
      </w:pPr>
      <w:r w:rsidRPr="00EF25A9">
        <w:rPr>
          <w:sz w:val="24"/>
          <w:szCs w:val="24"/>
        </w:rPr>
        <w:t xml:space="preserve">15 Exercises, all 1min long. After each </w:t>
      </w:r>
      <w:r w:rsidR="00EF25A9" w:rsidRPr="00EF25A9">
        <w:rPr>
          <w:sz w:val="24"/>
          <w:szCs w:val="24"/>
        </w:rPr>
        <w:t xml:space="preserve">single </w:t>
      </w:r>
      <w:r w:rsidRPr="00EF25A9">
        <w:rPr>
          <w:sz w:val="24"/>
          <w:szCs w:val="24"/>
        </w:rPr>
        <w:t>exercise complete a 1min walk/brisk walk.</w:t>
      </w:r>
    </w:p>
    <w:p w14:paraId="0A430DC0" w14:textId="77777777" w:rsidR="00885615" w:rsidRPr="00EF25A9" w:rsidRDefault="00642CD9" w:rsidP="0088561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EF25A9">
        <w:rPr>
          <w:sz w:val="24"/>
          <w:szCs w:val="24"/>
        </w:rPr>
        <w:t xml:space="preserve">Body weight </w:t>
      </w:r>
      <w:r w:rsidR="00885615" w:rsidRPr="00EF25A9">
        <w:rPr>
          <w:sz w:val="24"/>
          <w:szCs w:val="24"/>
        </w:rPr>
        <w:t>Squat</w:t>
      </w:r>
    </w:p>
    <w:p w14:paraId="49734449" w14:textId="77777777" w:rsidR="00885615" w:rsidRPr="00EF25A9" w:rsidRDefault="00885615" w:rsidP="0088561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EF25A9">
        <w:rPr>
          <w:sz w:val="24"/>
          <w:szCs w:val="24"/>
        </w:rPr>
        <w:t xml:space="preserve">Plank or wall plank </w:t>
      </w:r>
    </w:p>
    <w:p w14:paraId="660F6D93" w14:textId="77777777" w:rsidR="00885615" w:rsidRPr="00EF25A9" w:rsidRDefault="00885615" w:rsidP="0088561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EF25A9">
        <w:rPr>
          <w:sz w:val="24"/>
          <w:szCs w:val="24"/>
        </w:rPr>
        <w:t>Dumbbell bicep curl</w:t>
      </w:r>
      <w:r w:rsidR="00642CD9" w:rsidRPr="00EF25A9">
        <w:rPr>
          <w:sz w:val="24"/>
          <w:szCs w:val="24"/>
        </w:rPr>
        <w:t xml:space="preserve"> (or food cans)</w:t>
      </w:r>
    </w:p>
    <w:p w14:paraId="78EB7E0F" w14:textId="77777777" w:rsidR="00885615" w:rsidRPr="00EF25A9" w:rsidRDefault="00642CD9" w:rsidP="0088561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EF25A9">
        <w:rPr>
          <w:sz w:val="24"/>
          <w:szCs w:val="24"/>
        </w:rPr>
        <w:t xml:space="preserve">Weighted </w:t>
      </w:r>
      <w:r w:rsidR="00885615" w:rsidRPr="00EF25A9">
        <w:rPr>
          <w:sz w:val="24"/>
          <w:szCs w:val="24"/>
        </w:rPr>
        <w:t xml:space="preserve">Sit to stand </w:t>
      </w:r>
    </w:p>
    <w:p w14:paraId="7D500799" w14:textId="77777777" w:rsidR="00885615" w:rsidRPr="00EF25A9" w:rsidRDefault="00885615" w:rsidP="0088561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EF25A9">
        <w:rPr>
          <w:sz w:val="24"/>
          <w:szCs w:val="24"/>
        </w:rPr>
        <w:t>Floor bridge</w:t>
      </w:r>
      <w:r w:rsidR="00642CD9" w:rsidRPr="00EF25A9">
        <w:rPr>
          <w:sz w:val="24"/>
          <w:szCs w:val="24"/>
        </w:rPr>
        <w:t xml:space="preserve"> or Straight arm wall plank</w:t>
      </w:r>
    </w:p>
    <w:p w14:paraId="0240660E" w14:textId="77777777" w:rsidR="00885615" w:rsidRPr="00EF25A9" w:rsidRDefault="00885615" w:rsidP="00642CD9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EF25A9">
        <w:rPr>
          <w:sz w:val="24"/>
          <w:szCs w:val="24"/>
        </w:rPr>
        <w:t>Front raise</w:t>
      </w:r>
      <w:r w:rsidR="00642CD9" w:rsidRPr="00EF25A9">
        <w:rPr>
          <w:sz w:val="24"/>
          <w:szCs w:val="24"/>
        </w:rPr>
        <w:t xml:space="preserve"> (weighted bar or broom stick)</w:t>
      </w:r>
    </w:p>
    <w:p w14:paraId="7B97E918" w14:textId="77777777" w:rsidR="00885615" w:rsidRPr="00EF25A9" w:rsidRDefault="00885615" w:rsidP="0088561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EF25A9">
        <w:rPr>
          <w:sz w:val="24"/>
          <w:szCs w:val="24"/>
        </w:rPr>
        <w:t>Heel to toe (</w:t>
      </w:r>
      <w:r w:rsidR="00642CD9" w:rsidRPr="00EF25A9">
        <w:rPr>
          <w:sz w:val="24"/>
          <w:szCs w:val="24"/>
        </w:rPr>
        <w:t>forward and backward 5-10meters</w:t>
      </w:r>
      <w:r w:rsidRPr="00EF25A9">
        <w:rPr>
          <w:sz w:val="24"/>
          <w:szCs w:val="24"/>
        </w:rPr>
        <w:t>)</w:t>
      </w:r>
    </w:p>
    <w:p w14:paraId="0DD63EE7" w14:textId="77777777" w:rsidR="00642CD9" w:rsidRPr="00EF25A9" w:rsidRDefault="00642CD9" w:rsidP="0088561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proofErr w:type="spellStart"/>
      <w:r w:rsidRPr="00EF25A9">
        <w:rPr>
          <w:sz w:val="24"/>
          <w:szCs w:val="24"/>
        </w:rPr>
        <w:t>Summo</w:t>
      </w:r>
      <w:proofErr w:type="spellEnd"/>
      <w:r w:rsidRPr="00EF25A9">
        <w:rPr>
          <w:sz w:val="24"/>
          <w:szCs w:val="24"/>
        </w:rPr>
        <w:t xml:space="preserve"> squat (wide feet, ‘10to2’ on clock)</w:t>
      </w:r>
    </w:p>
    <w:p w14:paraId="6F37CDCD" w14:textId="77777777" w:rsidR="00642CD9" w:rsidRPr="00EF25A9" w:rsidRDefault="00642CD9" w:rsidP="0088561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EF25A9">
        <w:rPr>
          <w:sz w:val="24"/>
          <w:szCs w:val="24"/>
        </w:rPr>
        <w:t>Upright row (weighted bar or broom stick)</w:t>
      </w:r>
    </w:p>
    <w:p w14:paraId="4ADF1FEB" w14:textId="77777777" w:rsidR="00642CD9" w:rsidRPr="00EF25A9" w:rsidRDefault="00642CD9" w:rsidP="0088561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EF25A9">
        <w:rPr>
          <w:sz w:val="24"/>
          <w:szCs w:val="24"/>
        </w:rPr>
        <w:t>Elbow to knee (dumbbell or food cans)</w:t>
      </w:r>
    </w:p>
    <w:p w14:paraId="6CD84A51" w14:textId="77777777" w:rsidR="00642CD9" w:rsidRPr="00EF25A9" w:rsidRDefault="00642CD9" w:rsidP="0088561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EF25A9">
        <w:rPr>
          <w:sz w:val="24"/>
          <w:szCs w:val="24"/>
        </w:rPr>
        <w:t>Lateral raise (dumbbell or food cans)</w:t>
      </w:r>
    </w:p>
    <w:p w14:paraId="40A7FE5C" w14:textId="77777777" w:rsidR="00642CD9" w:rsidRPr="00EF25A9" w:rsidRDefault="00642CD9" w:rsidP="0088561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EF25A9">
        <w:rPr>
          <w:sz w:val="24"/>
          <w:szCs w:val="24"/>
        </w:rPr>
        <w:t>Wide arm wall press ups</w:t>
      </w:r>
      <w:r w:rsidR="00FD210C">
        <w:rPr>
          <w:sz w:val="24"/>
          <w:szCs w:val="24"/>
        </w:rPr>
        <w:t xml:space="preserve"> (wall or window sill)</w:t>
      </w:r>
    </w:p>
    <w:p w14:paraId="07D5EFDC" w14:textId="77777777" w:rsidR="00642CD9" w:rsidRPr="00EF25A9" w:rsidRDefault="00642CD9" w:rsidP="0088561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EF25A9">
        <w:rPr>
          <w:sz w:val="24"/>
          <w:szCs w:val="24"/>
        </w:rPr>
        <w:t>High Knee taps</w:t>
      </w:r>
    </w:p>
    <w:p w14:paraId="355F75A2" w14:textId="77777777" w:rsidR="00642CD9" w:rsidRPr="00EF25A9" w:rsidRDefault="00642CD9" w:rsidP="0088561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EF25A9">
        <w:rPr>
          <w:sz w:val="24"/>
          <w:szCs w:val="24"/>
        </w:rPr>
        <w:t>Squat to press (weighted plate or ball)</w:t>
      </w:r>
    </w:p>
    <w:p w14:paraId="2A308FDC" w14:textId="77777777" w:rsidR="00642CD9" w:rsidRPr="00EF25A9" w:rsidRDefault="00642CD9" w:rsidP="00885615">
      <w:pPr>
        <w:pStyle w:val="ListParagraph"/>
        <w:numPr>
          <w:ilvl w:val="0"/>
          <w:numId w:val="1"/>
        </w:numPr>
        <w:spacing w:before="240"/>
        <w:rPr>
          <w:sz w:val="24"/>
          <w:szCs w:val="24"/>
        </w:rPr>
      </w:pPr>
      <w:r w:rsidRPr="00EF25A9">
        <w:rPr>
          <w:sz w:val="24"/>
          <w:szCs w:val="24"/>
        </w:rPr>
        <w:t xml:space="preserve">Brisk walk or Dancing on the spot </w:t>
      </w:r>
    </w:p>
    <w:p w14:paraId="240BB3C1" w14:textId="77777777" w:rsidR="00642CD9" w:rsidRPr="00EF25A9" w:rsidRDefault="00642CD9" w:rsidP="00642CD9">
      <w:pPr>
        <w:spacing w:before="240"/>
        <w:rPr>
          <w:b/>
          <w:sz w:val="28"/>
          <w:szCs w:val="28"/>
          <w:u w:val="single"/>
        </w:rPr>
      </w:pPr>
      <w:r w:rsidRPr="00EF25A9">
        <w:rPr>
          <w:b/>
          <w:sz w:val="28"/>
          <w:szCs w:val="28"/>
          <w:u w:val="single"/>
        </w:rPr>
        <w:t xml:space="preserve">5 min </w:t>
      </w:r>
      <w:r w:rsidR="00EF25A9" w:rsidRPr="00EF25A9">
        <w:rPr>
          <w:b/>
          <w:sz w:val="28"/>
          <w:szCs w:val="28"/>
          <w:u w:val="single"/>
        </w:rPr>
        <w:t>c</w:t>
      </w:r>
      <w:r w:rsidRPr="00EF25A9">
        <w:rPr>
          <w:b/>
          <w:sz w:val="28"/>
          <w:szCs w:val="28"/>
          <w:u w:val="single"/>
        </w:rPr>
        <w:t>ool down</w:t>
      </w:r>
    </w:p>
    <w:p w14:paraId="6FFBBBDE" w14:textId="77777777" w:rsidR="00642CD9" w:rsidRPr="00EF25A9" w:rsidRDefault="00642CD9" w:rsidP="00642CD9">
      <w:pPr>
        <w:spacing w:before="240"/>
        <w:rPr>
          <w:sz w:val="24"/>
          <w:szCs w:val="24"/>
        </w:rPr>
      </w:pPr>
      <w:r w:rsidRPr="00EF25A9">
        <w:rPr>
          <w:sz w:val="24"/>
          <w:szCs w:val="24"/>
        </w:rPr>
        <w:t xml:space="preserve">Pulse lowering slow walk followed by upper/lower body static stretches. </w:t>
      </w:r>
    </w:p>
    <w:p w14:paraId="27631BCD" w14:textId="77777777" w:rsidR="00642CD9" w:rsidRDefault="00642CD9" w:rsidP="00642CD9">
      <w:pPr>
        <w:spacing w:before="240"/>
      </w:pPr>
    </w:p>
    <w:p w14:paraId="202E4D88" w14:textId="77777777" w:rsidR="00642CD9" w:rsidRDefault="00642CD9" w:rsidP="00642CD9">
      <w:pPr>
        <w:spacing w:before="240"/>
      </w:pPr>
    </w:p>
    <w:p w14:paraId="2B612DE1" w14:textId="77777777" w:rsidR="00885615" w:rsidRDefault="00885615"/>
    <w:sectPr w:rsidR="008856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22904"/>
    <w:multiLevelType w:val="hybridMultilevel"/>
    <w:tmpl w:val="3EB4D1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15"/>
    <w:rsid w:val="002A0478"/>
    <w:rsid w:val="004E47B7"/>
    <w:rsid w:val="00600735"/>
    <w:rsid w:val="00642CD9"/>
    <w:rsid w:val="00885615"/>
    <w:rsid w:val="00EF25A9"/>
    <w:rsid w:val="00FD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8ECA2"/>
  <w15:chartTrackingRefBased/>
  <w15:docId w15:val="{07A990DE-3378-49C6-A4AE-06F8840A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Lisburn Castlereagh City Council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Coleman</dc:creator>
  <cp:keywords/>
  <dc:description/>
  <cp:lastModifiedBy>David Hynes</cp:lastModifiedBy>
  <cp:revision>2</cp:revision>
  <dcterms:created xsi:type="dcterms:W3CDTF">2020-06-30T11:57:00Z</dcterms:created>
  <dcterms:modified xsi:type="dcterms:W3CDTF">2020-06-30T11:57:00Z</dcterms:modified>
</cp:coreProperties>
</file>